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FC8E" w14:textId="7B66C724" w:rsidR="00487ADD" w:rsidRDefault="00487ADD" w:rsidP="006E2842">
      <w:pPr>
        <w:spacing w:line="300" w:lineRule="auto"/>
        <w:rPr>
          <w:rFonts w:cstheme="minorHAnsi"/>
          <w:noProof/>
          <w:sz w:val="28"/>
          <w:szCs w:val="28"/>
        </w:rPr>
      </w:pPr>
    </w:p>
    <w:p w14:paraId="2D5EFD2B" w14:textId="77777777" w:rsidR="00487ADD" w:rsidRDefault="00487ADD" w:rsidP="006E4EFB">
      <w:pPr>
        <w:spacing w:line="300" w:lineRule="auto"/>
        <w:jc w:val="center"/>
        <w:rPr>
          <w:rFonts w:cstheme="minorHAnsi"/>
          <w:noProof/>
          <w:sz w:val="28"/>
          <w:szCs w:val="28"/>
        </w:rPr>
      </w:pPr>
    </w:p>
    <w:p w14:paraId="6311D4AD" w14:textId="7DD61560" w:rsidR="00550E0B" w:rsidRPr="007827D3" w:rsidRDefault="00F341F6" w:rsidP="0059250A">
      <w:pPr>
        <w:spacing w:line="300" w:lineRule="auto"/>
        <w:jc w:val="center"/>
        <w:rPr>
          <w:rFonts w:cstheme="minorHAnsi"/>
          <w:noProof/>
          <w:sz w:val="28"/>
          <w:szCs w:val="28"/>
        </w:rPr>
      </w:pPr>
      <w:r>
        <w:rPr>
          <w:rFonts w:cstheme="minorHAnsi"/>
          <w:noProof/>
          <w:sz w:val="28"/>
          <w:szCs w:val="28"/>
        </w:rPr>
        <w:t>RED OXYGEN</w:t>
      </w:r>
      <w:r w:rsidR="00634869">
        <w:rPr>
          <w:rFonts w:cstheme="minorHAnsi"/>
          <w:noProof/>
          <w:sz w:val="28"/>
          <w:szCs w:val="28"/>
        </w:rPr>
        <w:t xml:space="preserve"> TO PRESENT AT RMS WORLD 2022</w:t>
      </w:r>
      <w:r>
        <w:rPr>
          <w:rFonts w:cstheme="minorHAnsi"/>
          <w:noProof/>
          <w:sz w:val="28"/>
          <w:szCs w:val="28"/>
        </w:rPr>
        <w:t xml:space="preserve"> </w:t>
      </w:r>
      <w:r w:rsidR="00634869">
        <w:rPr>
          <w:rFonts w:cstheme="minorHAnsi"/>
          <w:noProof/>
          <w:sz w:val="28"/>
          <w:szCs w:val="28"/>
        </w:rPr>
        <w:t xml:space="preserve">ABOUT </w:t>
      </w:r>
      <w:r w:rsidR="0083195D">
        <w:rPr>
          <w:rFonts w:cstheme="minorHAnsi"/>
          <w:noProof/>
          <w:sz w:val="28"/>
          <w:szCs w:val="28"/>
        </w:rPr>
        <w:t xml:space="preserve">STREAMLINING COMMUNICATIONS WITH </w:t>
      </w:r>
      <w:r w:rsidR="00634869">
        <w:rPr>
          <w:rFonts w:cstheme="minorHAnsi"/>
          <w:noProof/>
          <w:sz w:val="28"/>
          <w:szCs w:val="28"/>
        </w:rPr>
        <w:t xml:space="preserve">SMS INTEGRATION </w:t>
      </w:r>
    </w:p>
    <w:p w14:paraId="3E18D999" w14:textId="77777777" w:rsidR="00121A00" w:rsidRPr="00920CC8" w:rsidRDefault="00121A00" w:rsidP="00550E0B">
      <w:pPr>
        <w:spacing w:line="300" w:lineRule="auto"/>
        <w:rPr>
          <w:rFonts w:cstheme="minorHAnsi"/>
          <w:sz w:val="22"/>
          <w:szCs w:val="22"/>
        </w:rPr>
      </w:pPr>
    </w:p>
    <w:p w14:paraId="3C0DD810" w14:textId="03A3522B" w:rsidR="00F8617D" w:rsidRDefault="00F341F6" w:rsidP="0098763E">
      <w:pPr>
        <w:spacing w:line="300" w:lineRule="auto"/>
        <w:rPr>
          <w:rFonts w:cstheme="minorHAnsi"/>
          <w:sz w:val="22"/>
          <w:szCs w:val="22"/>
        </w:rPr>
      </w:pPr>
      <w:r w:rsidRPr="00FF43DD">
        <w:rPr>
          <w:rFonts w:cstheme="minorHAnsi"/>
          <w:b/>
          <w:bCs/>
          <w:sz w:val="22"/>
          <w:szCs w:val="22"/>
        </w:rPr>
        <w:t>SAN FRANCISCO</w:t>
      </w:r>
      <w:r w:rsidR="00121A00" w:rsidRPr="00FF43DD">
        <w:rPr>
          <w:rFonts w:cstheme="minorHAnsi"/>
          <w:b/>
          <w:bCs/>
          <w:sz w:val="22"/>
          <w:szCs w:val="22"/>
        </w:rPr>
        <w:t xml:space="preserve"> </w:t>
      </w:r>
      <w:r w:rsidR="0098763E" w:rsidRPr="00FF43DD">
        <w:rPr>
          <w:rFonts w:cstheme="minorHAnsi"/>
          <w:b/>
          <w:bCs/>
          <w:sz w:val="22"/>
          <w:szCs w:val="22"/>
        </w:rPr>
        <w:t>(</w:t>
      </w:r>
      <w:r w:rsidR="00F8617D">
        <w:rPr>
          <w:rFonts w:cstheme="minorHAnsi"/>
          <w:b/>
          <w:bCs/>
          <w:sz w:val="22"/>
          <w:szCs w:val="22"/>
        </w:rPr>
        <w:t xml:space="preserve">October </w:t>
      </w:r>
      <w:r w:rsidR="00472CBE">
        <w:rPr>
          <w:rFonts w:cstheme="minorHAnsi"/>
          <w:b/>
          <w:bCs/>
          <w:sz w:val="22"/>
          <w:szCs w:val="22"/>
        </w:rPr>
        <w:t>6</w:t>
      </w:r>
      <w:r w:rsidR="00EE3E7A" w:rsidRPr="00FF43DD">
        <w:rPr>
          <w:rFonts w:cstheme="minorHAnsi"/>
          <w:b/>
          <w:bCs/>
          <w:sz w:val="22"/>
          <w:szCs w:val="22"/>
        </w:rPr>
        <w:t>, 202</w:t>
      </w:r>
      <w:r w:rsidR="0098763E" w:rsidRPr="00FF43DD">
        <w:rPr>
          <w:rFonts w:cstheme="minorHAnsi"/>
          <w:b/>
          <w:bCs/>
          <w:sz w:val="22"/>
          <w:szCs w:val="22"/>
        </w:rPr>
        <w:t>2</w:t>
      </w:r>
      <w:r w:rsidR="00121A00" w:rsidRPr="00FF43DD">
        <w:rPr>
          <w:rFonts w:cstheme="minorHAnsi"/>
          <w:b/>
          <w:bCs/>
          <w:sz w:val="22"/>
          <w:szCs w:val="22"/>
        </w:rPr>
        <w:t xml:space="preserve">) </w:t>
      </w:r>
      <w:r w:rsidR="00920CC8" w:rsidRPr="00FF43DD">
        <w:rPr>
          <w:rFonts w:cstheme="minorHAnsi"/>
          <w:sz w:val="22"/>
          <w:szCs w:val="22"/>
        </w:rPr>
        <w:t>–</w:t>
      </w:r>
      <w:r w:rsidR="00121A00" w:rsidRPr="00FF43DD">
        <w:rPr>
          <w:rFonts w:cstheme="minorHAnsi"/>
          <w:sz w:val="22"/>
          <w:szCs w:val="22"/>
        </w:rPr>
        <w:t xml:space="preserve"> </w:t>
      </w:r>
      <w:hyperlink r:id="rId8" w:history="1">
        <w:r w:rsidRPr="00FF43DD">
          <w:rPr>
            <w:rStyle w:val="Hyperlink"/>
            <w:rFonts w:cstheme="minorHAnsi"/>
            <w:sz w:val="22"/>
            <w:szCs w:val="22"/>
          </w:rPr>
          <w:t>Red Oxygen</w:t>
        </w:r>
      </w:hyperlink>
      <w:r w:rsidRPr="00FF43DD">
        <w:rPr>
          <w:rFonts w:cstheme="minorHAnsi"/>
          <w:sz w:val="22"/>
          <w:szCs w:val="22"/>
        </w:rPr>
        <w:t>, a l</w:t>
      </w:r>
      <w:r w:rsidR="00121A00" w:rsidRPr="00FF43DD">
        <w:rPr>
          <w:rFonts w:cstheme="minorHAnsi"/>
          <w:sz w:val="22"/>
          <w:szCs w:val="22"/>
        </w:rPr>
        <w:t>eading</w:t>
      </w:r>
      <w:r w:rsidR="00676664" w:rsidRPr="00FF43DD">
        <w:rPr>
          <w:rFonts w:cstheme="minorHAnsi"/>
          <w:sz w:val="22"/>
          <w:szCs w:val="22"/>
        </w:rPr>
        <w:t xml:space="preserve"> </w:t>
      </w:r>
      <w:r w:rsidRPr="00FF43DD">
        <w:rPr>
          <w:rFonts w:cstheme="minorHAnsi"/>
          <w:sz w:val="22"/>
          <w:szCs w:val="22"/>
        </w:rPr>
        <w:t xml:space="preserve">short message service (SMS) solutions provider, </w:t>
      </w:r>
      <w:r w:rsidR="00F8617D">
        <w:rPr>
          <w:rFonts w:cstheme="minorHAnsi"/>
          <w:sz w:val="22"/>
          <w:szCs w:val="22"/>
        </w:rPr>
        <w:t xml:space="preserve">is proud to announce Sales Manager John Joslin is presenting at </w:t>
      </w:r>
      <w:hyperlink r:id="rId9" w:history="1">
        <w:r w:rsidR="00F8617D" w:rsidRPr="00F8617D">
          <w:rPr>
            <w:rStyle w:val="Hyperlink"/>
            <w:rFonts w:cstheme="minorHAnsi"/>
            <w:sz w:val="22"/>
            <w:szCs w:val="22"/>
          </w:rPr>
          <w:t>RMS World 2022</w:t>
        </w:r>
      </w:hyperlink>
      <w:r w:rsidR="00F8617D">
        <w:rPr>
          <w:rFonts w:cstheme="minorHAnsi"/>
          <w:sz w:val="22"/>
          <w:szCs w:val="22"/>
        </w:rPr>
        <w:t xml:space="preserve">, a virtual conference presented by </w:t>
      </w:r>
      <w:hyperlink r:id="rId10" w:history="1">
        <w:r w:rsidR="00F8617D" w:rsidRPr="00FF43DD">
          <w:rPr>
            <w:rStyle w:val="Hyperlink"/>
            <w:rFonts w:cstheme="minorHAnsi"/>
            <w:sz w:val="22"/>
            <w:szCs w:val="22"/>
          </w:rPr>
          <w:t>Residential Management Systems</w:t>
        </w:r>
      </w:hyperlink>
      <w:r w:rsidR="00F8617D" w:rsidRPr="00FF43DD">
        <w:rPr>
          <w:rFonts w:cstheme="minorHAnsi"/>
          <w:sz w:val="22"/>
          <w:szCs w:val="22"/>
        </w:rPr>
        <w:t xml:space="preserve"> (RMS).</w:t>
      </w:r>
      <w:r w:rsidR="00F8617D">
        <w:rPr>
          <w:rFonts w:cstheme="minorHAnsi"/>
          <w:sz w:val="22"/>
          <w:szCs w:val="22"/>
        </w:rPr>
        <w:t xml:space="preserve"> Joslin will join </w:t>
      </w:r>
      <w:r w:rsidR="009A3A50">
        <w:rPr>
          <w:rFonts w:cstheme="minorHAnsi"/>
          <w:sz w:val="22"/>
          <w:szCs w:val="22"/>
        </w:rPr>
        <w:t>Daniel Laub</w:t>
      </w:r>
      <w:r w:rsidR="00F8617D">
        <w:rPr>
          <w:rFonts w:cstheme="minorHAnsi"/>
          <w:sz w:val="22"/>
          <w:szCs w:val="22"/>
        </w:rPr>
        <w:t xml:space="preserve"> from UC-Santa Barbara to speak about Red Oxygen’s SMS integration within the RMS platform at the event. </w:t>
      </w:r>
    </w:p>
    <w:p w14:paraId="62D749FC" w14:textId="3277775C" w:rsidR="00F8617D" w:rsidRDefault="00F8617D" w:rsidP="0098763E">
      <w:pPr>
        <w:spacing w:line="300" w:lineRule="auto"/>
        <w:rPr>
          <w:rFonts w:cstheme="minorHAnsi"/>
          <w:sz w:val="22"/>
          <w:szCs w:val="22"/>
        </w:rPr>
      </w:pPr>
    </w:p>
    <w:p w14:paraId="0701305E" w14:textId="043538A3" w:rsidR="00F8617D" w:rsidRDefault="00F8617D" w:rsidP="0098763E">
      <w:pPr>
        <w:spacing w:line="300" w:lineRule="auto"/>
        <w:rPr>
          <w:rFonts w:cstheme="minorHAnsi"/>
          <w:sz w:val="22"/>
          <w:szCs w:val="22"/>
        </w:rPr>
      </w:pPr>
      <w:r>
        <w:rPr>
          <w:rFonts w:cstheme="minorHAnsi"/>
          <w:sz w:val="22"/>
          <w:szCs w:val="22"/>
        </w:rPr>
        <w:t xml:space="preserve">“RMS users often get to enjoy new features that help streamline processes in busy environments,” said Joslin. “We want to not just tell people about how easy it is to integrate texting into the platform, but show them. By walking through </w:t>
      </w:r>
      <w:r w:rsidR="009A3A50">
        <w:rPr>
          <w:rFonts w:cstheme="minorHAnsi"/>
          <w:sz w:val="22"/>
          <w:szCs w:val="22"/>
        </w:rPr>
        <w:t>how</w:t>
      </w:r>
      <w:r>
        <w:rPr>
          <w:rFonts w:cstheme="minorHAnsi"/>
          <w:sz w:val="22"/>
          <w:szCs w:val="22"/>
        </w:rPr>
        <w:t xml:space="preserve"> RMS </w:t>
      </w:r>
      <w:r w:rsidR="009A3A50">
        <w:rPr>
          <w:rFonts w:cstheme="minorHAnsi"/>
          <w:sz w:val="22"/>
          <w:szCs w:val="22"/>
        </w:rPr>
        <w:t>users can easily navigate texting with</w:t>
      </w:r>
      <w:r>
        <w:rPr>
          <w:rFonts w:cstheme="minorHAnsi"/>
          <w:sz w:val="22"/>
          <w:szCs w:val="22"/>
        </w:rPr>
        <w:t xml:space="preserve"> Red Oxygen, we hope to challenge attendees to consider how they can be utilizing text messages to better connect with their audiences.”</w:t>
      </w:r>
    </w:p>
    <w:p w14:paraId="1E9307E1" w14:textId="09A1FD56" w:rsidR="00F8617D" w:rsidRDefault="00F8617D" w:rsidP="0098763E">
      <w:pPr>
        <w:spacing w:line="300" w:lineRule="auto"/>
        <w:rPr>
          <w:rFonts w:cstheme="minorHAnsi"/>
          <w:sz w:val="22"/>
          <w:szCs w:val="22"/>
        </w:rPr>
      </w:pPr>
    </w:p>
    <w:p w14:paraId="2680815E" w14:textId="727E675B" w:rsidR="00F8617D" w:rsidRDefault="00F8617D" w:rsidP="0098763E">
      <w:pPr>
        <w:spacing w:line="300" w:lineRule="auto"/>
        <w:rPr>
          <w:rFonts w:cstheme="minorHAnsi"/>
          <w:sz w:val="22"/>
          <w:szCs w:val="22"/>
        </w:rPr>
      </w:pPr>
      <w:r>
        <w:rPr>
          <w:rFonts w:cstheme="minorHAnsi"/>
          <w:sz w:val="22"/>
          <w:szCs w:val="22"/>
        </w:rPr>
        <w:t>In May, Red Oxygen and RMS solidified a partnership that enables Red Oxygen’s SMS solutions to be recommended by RMS through its Mercury products, which enable university and college housing and residential staff to deliver customized content to students and housing teams.</w:t>
      </w:r>
    </w:p>
    <w:p w14:paraId="1D4C10EA" w14:textId="0A3192EA" w:rsidR="00F8617D" w:rsidRDefault="00F8617D" w:rsidP="0098763E">
      <w:pPr>
        <w:spacing w:line="300" w:lineRule="auto"/>
        <w:rPr>
          <w:rFonts w:cstheme="minorHAnsi"/>
          <w:sz w:val="22"/>
          <w:szCs w:val="22"/>
        </w:rPr>
      </w:pPr>
    </w:p>
    <w:p w14:paraId="2ADDCD70" w14:textId="50604D61" w:rsidR="00F8617D" w:rsidRDefault="00F8617D" w:rsidP="0098763E">
      <w:pPr>
        <w:spacing w:line="300" w:lineRule="auto"/>
        <w:rPr>
          <w:rFonts w:cstheme="minorHAnsi"/>
          <w:sz w:val="22"/>
          <w:szCs w:val="22"/>
        </w:rPr>
      </w:pPr>
      <w:r>
        <w:rPr>
          <w:rFonts w:cstheme="minorHAnsi"/>
          <w:sz w:val="22"/>
          <w:szCs w:val="22"/>
        </w:rPr>
        <w:t xml:space="preserve">“Since joining forces earlier this year, Red Oxygen has shared a meaningful relationship with RMS,” said </w:t>
      </w:r>
      <w:r w:rsidRPr="00FF43DD">
        <w:rPr>
          <w:rFonts w:cstheme="minorHAnsi"/>
          <w:sz w:val="22"/>
          <w:szCs w:val="22"/>
        </w:rPr>
        <w:t>Tom Sheahan, CEO and co-founder of Red Oxygen.</w:t>
      </w:r>
      <w:r>
        <w:rPr>
          <w:rFonts w:cstheme="minorHAnsi"/>
          <w:sz w:val="22"/>
          <w:szCs w:val="22"/>
        </w:rPr>
        <w:t xml:space="preserve"> “Our texting solution is intuitive, quick and most importantly, effective. It will check those necessary boxes that RMS users already enjoy, so we’re thrilled to be able to share more about it with them.”</w:t>
      </w:r>
    </w:p>
    <w:p w14:paraId="3A52FDAD" w14:textId="22BE88B2" w:rsidR="00F8617D" w:rsidRDefault="00F8617D" w:rsidP="0098763E">
      <w:pPr>
        <w:spacing w:line="300" w:lineRule="auto"/>
        <w:rPr>
          <w:rFonts w:cstheme="minorHAnsi"/>
          <w:sz w:val="22"/>
          <w:szCs w:val="22"/>
        </w:rPr>
      </w:pPr>
    </w:p>
    <w:p w14:paraId="4722BA4E" w14:textId="4545FEC9" w:rsidR="0098763E" w:rsidRPr="00FF43DD" w:rsidRDefault="00F8617D" w:rsidP="00F8617D">
      <w:pPr>
        <w:spacing w:line="300" w:lineRule="auto"/>
        <w:rPr>
          <w:rFonts w:cstheme="minorHAnsi"/>
          <w:color w:val="222222"/>
          <w:sz w:val="22"/>
          <w:szCs w:val="22"/>
        </w:rPr>
      </w:pPr>
      <w:r>
        <w:rPr>
          <w:rFonts w:cstheme="minorHAnsi"/>
          <w:sz w:val="22"/>
          <w:szCs w:val="22"/>
        </w:rPr>
        <w:t>The session Joslin will be present</w:t>
      </w:r>
      <w:r w:rsidR="00472CBE">
        <w:rPr>
          <w:rFonts w:cstheme="minorHAnsi"/>
          <w:sz w:val="22"/>
          <w:szCs w:val="22"/>
        </w:rPr>
        <w:t>ing</w:t>
      </w:r>
      <w:r>
        <w:rPr>
          <w:rFonts w:cstheme="minorHAnsi"/>
          <w:sz w:val="22"/>
          <w:szCs w:val="22"/>
        </w:rPr>
        <w:t xml:space="preserve"> is being held on</w:t>
      </w:r>
      <w:r w:rsidR="009A3A50">
        <w:rPr>
          <w:rFonts w:cstheme="minorHAnsi"/>
          <w:sz w:val="22"/>
          <w:szCs w:val="22"/>
        </w:rPr>
        <w:t xml:space="preserve"> October 18 at 2:30 p.m. EST. T</w:t>
      </w:r>
      <w:r>
        <w:rPr>
          <w:rFonts w:cstheme="minorHAnsi"/>
          <w:sz w:val="22"/>
          <w:szCs w:val="22"/>
        </w:rPr>
        <w:t>hose unable to attend the session live can reach out and schedule time to talk with Joslin by contacting him</w:t>
      </w:r>
      <w:r w:rsidR="009A3A50">
        <w:rPr>
          <w:rFonts w:cstheme="minorHAnsi"/>
          <w:sz w:val="22"/>
          <w:szCs w:val="22"/>
        </w:rPr>
        <w:t xml:space="preserve"> at john.joslin@redoxygen.com.</w:t>
      </w:r>
    </w:p>
    <w:p w14:paraId="7673046C" w14:textId="77777777" w:rsidR="00CB6074" w:rsidRPr="00FF43DD" w:rsidRDefault="00CB6074" w:rsidP="004F434B">
      <w:pPr>
        <w:spacing w:line="300" w:lineRule="auto"/>
        <w:rPr>
          <w:rFonts w:cstheme="minorHAnsi"/>
          <w:color w:val="000000"/>
          <w:sz w:val="22"/>
          <w:szCs w:val="22"/>
        </w:rPr>
      </w:pPr>
    </w:p>
    <w:p w14:paraId="0AA3C3BA" w14:textId="13FA0D23" w:rsidR="00550E0B" w:rsidRPr="00FF43DD" w:rsidRDefault="00920CC8" w:rsidP="004F434B">
      <w:pPr>
        <w:spacing w:line="300" w:lineRule="auto"/>
        <w:rPr>
          <w:rStyle w:val="Hyperlink"/>
          <w:rFonts w:cstheme="minorHAnsi"/>
          <w:sz w:val="22"/>
          <w:szCs w:val="22"/>
        </w:rPr>
      </w:pPr>
      <w:r w:rsidRPr="00FF43DD">
        <w:rPr>
          <w:rFonts w:cstheme="minorHAnsi"/>
          <w:sz w:val="22"/>
          <w:szCs w:val="22"/>
        </w:rPr>
        <w:t xml:space="preserve">To learn more about </w:t>
      </w:r>
      <w:r w:rsidR="00682D4C" w:rsidRPr="00FF43DD">
        <w:rPr>
          <w:rFonts w:cstheme="minorHAnsi"/>
          <w:sz w:val="22"/>
          <w:szCs w:val="22"/>
        </w:rPr>
        <w:t>Red Oxygen</w:t>
      </w:r>
      <w:r w:rsidRPr="00FF43DD">
        <w:rPr>
          <w:rFonts w:cstheme="minorHAnsi"/>
          <w:sz w:val="22"/>
          <w:szCs w:val="22"/>
        </w:rPr>
        <w:t xml:space="preserve">, visit </w:t>
      </w:r>
      <w:hyperlink r:id="rId11" w:history="1">
        <w:r w:rsidR="00682D4C" w:rsidRPr="00FF43DD">
          <w:rPr>
            <w:rStyle w:val="Hyperlink"/>
            <w:rFonts w:cstheme="minorHAnsi"/>
            <w:sz w:val="22"/>
            <w:szCs w:val="22"/>
          </w:rPr>
          <w:t>https://redoxygen.com/</w:t>
        </w:r>
      </w:hyperlink>
    </w:p>
    <w:p w14:paraId="7AD6BE72" w14:textId="21754905" w:rsidR="00EA7343" w:rsidRPr="00FF43DD" w:rsidRDefault="00EA7343" w:rsidP="004F434B">
      <w:pPr>
        <w:spacing w:line="300" w:lineRule="auto"/>
        <w:rPr>
          <w:rFonts w:cstheme="minorHAnsi"/>
          <w:sz w:val="22"/>
          <w:szCs w:val="22"/>
        </w:rPr>
      </w:pPr>
      <w:r w:rsidRPr="00FF43DD">
        <w:rPr>
          <w:rStyle w:val="Hyperlink"/>
          <w:rFonts w:cstheme="minorHAnsi"/>
          <w:color w:val="auto"/>
          <w:sz w:val="22"/>
          <w:szCs w:val="22"/>
          <w:u w:val="none"/>
        </w:rPr>
        <w:t xml:space="preserve">To learn more about Residential Management Services, visit </w:t>
      </w:r>
      <w:r w:rsidRPr="00FF43DD">
        <w:rPr>
          <w:rStyle w:val="Hyperlink"/>
          <w:rFonts w:cstheme="minorHAnsi"/>
          <w:sz w:val="22"/>
          <w:szCs w:val="22"/>
        </w:rPr>
        <w:t>https://mercury.rms-inc.com/</w:t>
      </w:r>
    </w:p>
    <w:p w14:paraId="649B56AC" w14:textId="3658E37F" w:rsidR="003B72A5" w:rsidRDefault="003B72A5" w:rsidP="004F434B">
      <w:pPr>
        <w:spacing w:line="300" w:lineRule="auto"/>
        <w:rPr>
          <w:rStyle w:val="Hyperlink"/>
          <w:rFonts w:cstheme="minorHAnsi"/>
          <w:sz w:val="22"/>
          <w:szCs w:val="22"/>
        </w:rPr>
      </w:pPr>
    </w:p>
    <w:p w14:paraId="0B1C3EE7" w14:textId="458F41EC" w:rsidR="003B72A5" w:rsidRPr="003B72A5" w:rsidRDefault="003B72A5" w:rsidP="003B72A5">
      <w:pPr>
        <w:spacing w:line="300" w:lineRule="auto"/>
        <w:jc w:val="center"/>
        <w:rPr>
          <w:rStyle w:val="Hyperlink"/>
          <w:rFonts w:cstheme="minorHAnsi"/>
          <w:color w:val="auto"/>
          <w:sz w:val="22"/>
          <w:szCs w:val="22"/>
          <w:u w:val="none"/>
        </w:rPr>
      </w:pPr>
      <w:r w:rsidRPr="003B72A5">
        <w:rPr>
          <w:rStyle w:val="Hyperlink"/>
          <w:rFonts w:cstheme="minorHAnsi"/>
          <w:color w:val="auto"/>
          <w:sz w:val="22"/>
          <w:szCs w:val="22"/>
          <w:u w:val="none"/>
        </w:rPr>
        <w:t>###</w:t>
      </w:r>
    </w:p>
    <w:p w14:paraId="17F5C748" w14:textId="77777777" w:rsidR="00920CC8" w:rsidRPr="00920CC8" w:rsidRDefault="00920CC8" w:rsidP="00550E0B">
      <w:pPr>
        <w:spacing w:line="300" w:lineRule="auto"/>
        <w:rPr>
          <w:rFonts w:cstheme="minorHAnsi"/>
          <w:sz w:val="22"/>
          <w:szCs w:val="22"/>
        </w:rPr>
      </w:pPr>
    </w:p>
    <w:p w14:paraId="47987403" w14:textId="0E179C78" w:rsidR="00550E0B" w:rsidRPr="00920CC8" w:rsidRDefault="00550E0B" w:rsidP="00550E0B">
      <w:pPr>
        <w:spacing w:line="300" w:lineRule="auto"/>
        <w:rPr>
          <w:rFonts w:cstheme="minorHAnsi"/>
          <w:sz w:val="22"/>
          <w:szCs w:val="22"/>
        </w:rPr>
      </w:pPr>
      <w:r w:rsidRPr="00920CC8">
        <w:rPr>
          <w:rFonts w:cstheme="minorHAnsi"/>
          <w:b/>
          <w:bCs/>
          <w:sz w:val="22"/>
          <w:szCs w:val="22"/>
        </w:rPr>
        <w:t xml:space="preserve">ABOUT </w:t>
      </w:r>
      <w:r w:rsidR="004A642D">
        <w:rPr>
          <w:rFonts w:cstheme="minorHAnsi"/>
          <w:b/>
          <w:bCs/>
          <w:sz w:val="22"/>
          <w:szCs w:val="22"/>
        </w:rPr>
        <w:t>RED OXYGEN</w:t>
      </w:r>
      <w:r w:rsidRPr="00920CC8">
        <w:rPr>
          <w:rFonts w:cstheme="minorHAnsi"/>
          <w:sz w:val="22"/>
          <w:szCs w:val="22"/>
        </w:rPr>
        <w:br/>
      </w:r>
      <w:r w:rsidR="00207665">
        <w:rPr>
          <w:rFonts w:cstheme="minorHAnsi"/>
          <w:sz w:val="22"/>
          <w:szCs w:val="22"/>
        </w:rPr>
        <w:t xml:space="preserve">Founded in 2001, </w:t>
      </w:r>
      <w:r w:rsidR="00487ADD">
        <w:rPr>
          <w:rFonts w:cstheme="minorHAnsi"/>
          <w:sz w:val="22"/>
          <w:szCs w:val="22"/>
        </w:rPr>
        <w:t>Red Oxygen</w:t>
      </w:r>
      <w:r w:rsidR="00207665">
        <w:rPr>
          <w:rFonts w:cstheme="minorHAnsi"/>
          <w:sz w:val="22"/>
          <w:szCs w:val="22"/>
        </w:rPr>
        <w:t xml:space="preserve"> is a l</w:t>
      </w:r>
      <w:r w:rsidR="00207665" w:rsidRPr="00491AA4">
        <w:rPr>
          <w:rFonts w:cstheme="minorHAnsi"/>
          <w:sz w:val="22"/>
          <w:szCs w:val="22"/>
        </w:rPr>
        <w:t xml:space="preserve">eading </w:t>
      </w:r>
      <w:r w:rsidR="00207665">
        <w:rPr>
          <w:rFonts w:cstheme="minorHAnsi"/>
          <w:sz w:val="22"/>
          <w:szCs w:val="22"/>
        </w:rPr>
        <w:t>short message service (SMS) solutions provider</w:t>
      </w:r>
      <w:r w:rsidR="00CB6074">
        <w:rPr>
          <w:rFonts w:cstheme="minorHAnsi"/>
          <w:sz w:val="22"/>
          <w:szCs w:val="22"/>
        </w:rPr>
        <w:t xml:space="preserve">. The company </w:t>
      </w:r>
      <w:r w:rsidR="00CB6074">
        <w:rPr>
          <w:rFonts w:cstheme="minorHAnsi"/>
          <w:sz w:val="22"/>
          <w:szCs w:val="22"/>
        </w:rPr>
        <w:lastRenderedPageBreak/>
        <w:t>enables businesses to send appointment and payment reminders, security codes, emergency alerts and staffing updates</w:t>
      </w:r>
      <w:r w:rsidR="00207665">
        <w:rPr>
          <w:rFonts w:cstheme="minorHAnsi"/>
          <w:sz w:val="22"/>
          <w:szCs w:val="22"/>
        </w:rPr>
        <w:t xml:space="preserve"> easily online, through email or from a spreadsheet.</w:t>
      </w:r>
      <w:r w:rsidRPr="00920CC8">
        <w:rPr>
          <w:rFonts w:cstheme="minorHAnsi"/>
          <w:sz w:val="22"/>
          <w:szCs w:val="22"/>
        </w:rPr>
        <w:t xml:space="preserve"> </w:t>
      </w:r>
      <w:r w:rsidR="00207665">
        <w:rPr>
          <w:rFonts w:cstheme="minorHAnsi"/>
          <w:sz w:val="22"/>
          <w:szCs w:val="22"/>
        </w:rPr>
        <w:t xml:space="preserve">Headquartered in San Francisco and with offices in Australia, Canada and the United Kingdom, Red Oxygen </w:t>
      </w:r>
      <w:r w:rsidR="00104A96">
        <w:rPr>
          <w:rFonts w:cstheme="minorHAnsi"/>
          <w:sz w:val="22"/>
          <w:szCs w:val="22"/>
        </w:rPr>
        <w:t xml:space="preserve">has worked with some of the world’s top brands, including: Lowe’s, Allstate, Neiman Marcus, Shell, The University of Chicago, Pfizer and more. Red Oxygen has been trusted to send more than </w:t>
      </w:r>
      <w:r w:rsidR="00CB2763">
        <w:rPr>
          <w:rFonts w:cstheme="minorHAnsi"/>
          <w:sz w:val="22"/>
          <w:szCs w:val="22"/>
        </w:rPr>
        <w:t>4</w:t>
      </w:r>
      <w:r w:rsidR="00104A96">
        <w:rPr>
          <w:rFonts w:cstheme="minorHAnsi"/>
          <w:sz w:val="22"/>
          <w:szCs w:val="22"/>
        </w:rPr>
        <w:t xml:space="preserve">00 million messages to people in over 50 countries. </w:t>
      </w:r>
      <w:r w:rsidRPr="00920CC8">
        <w:rPr>
          <w:rFonts w:cstheme="minorHAnsi"/>
          <w:sz w:val="22"/>
          <w:szCs w:val="22"/>
        </w:rPr>
        <w:t xml:space="preserve">To learn </w:t>
      </w:r>
      <w:r w:rsidR="00CB6074">
        <w:rPr>
          <w:rFonts w:cstheme="minorHAnsi"/>
          <w:sz w:val="22"/>
          <w:szCs w:val="22"/>
        </w:rPr>
        <w:t>more about Red Oxygen</w:t>
      </w:r>
      <w:r w:rsidRPr="00920CC8">
        <w:rPr>
          <w:rFonts w:cstheme="minorHAnsi"/>
          <w:sz w:val="22"/>
          <w:szCs w:val="22"/>
        </w:rPr>
        <w:t>, visit </w:t>
      </w:r>
      <w:hyperlink r:id="rId12" w:history="1">
        <w:r w:rsidR="00CB6074" w:rsidRPr="00A52DDA">
          <w:rPr>
            <w:rStyle w:val="Hyperlink"/>
            <w:sz w:val="22"/>
            <w:szCs w:val="22"/>
          </w:rPr>
          <w:t>https://redoxygen.com/</w:t>
        </w:r>
      </w:hyperlink>
      <w:r w:rsidRPr="00920CC8">
        <w:rPr>
          <w:rFonts w:cstheme="minorHAnsi"/>
          <w:sz w:val="22"/>
          <w:szCs w:val="22"/>
        </w:rPr>
        <w:t> or follow them on </w:t>
      </w:r>
      <w:hyperlink r:id="rId13" w:history="1">
        <w:r w:rsidRPr="00104A96">
          <w:rPr>
            <w:rStyle w:val="Hyperlink"/>
            <w:rFonts w:cstheme="minorHAnsi"/>
            <w:sz w:val="22"/>
            <w:szCs w:val="22"/>
          </w:rPr>
          <w:t>Facebook </w:t>
        </w:r>
      </w:hyperlink>
      <w:r w:rsidRPr="00920CC8">
        <w:rPr>
          <w:rFonts w:cstheme="minorHAnsi"/>
          <w:sz w:val="22"/>
          <w:szCs w:val="22"/>
        </w:rPr>
        <w:t>and </w:t>
      </w:r>
      <w:hyperlink r:id="rId14" w:history="1">
        <w:r w:rsidRPr="00920CC8">
          <w:rPr>
            <w:rStyle w:val="Hyperlink"/>
            <w:rFonts w:cstheme="minorHAnsi"/>
            <w:sz w:val="22"/>
            <w:szCs w:val="22"/>
          </w:rPr>
          <w:t>LinkedIn</w:t>
        </w:r>
      </w:hyperlink>
      <w:r w:rsidRPr="00920CC8">
        <w:rPr>
          <w:rFonts w:cstheme="minorHAnsi"/>
          <w:sz w:val="22"/>
          <w:szCs w:val="22"/>
        </w:rPr>
        <w:t>.</w:t>
      </w:r>
    </w:p>
    <w:p w14:paraId="3EA76ED5" w14:textId="77777777" w:rsidR="00550E0B" w:rsidRPr="00920CC8" w:rsidRDefault="00550E0B" w:rsidP="00550E0B">
      <w:pPr>
        <w:spacing w:line="300" w:lineRule="auto"/>
        <w:rPr>
          <w:rFonts w:cstheme="minorHAnsi"/>
          <w:sz w:val="22"/>
          <w:szCs w:val="22"/>
        </w:rPr>
      </w:pPr>
    </w:p>
    <w:p w14:paraId="7D8A58CD" w14:textId="77777777" w:rsidR="00550E0B" w:rsidRPr="00550E0B" w:rsidRDefault="00550E0B" w:rsidP="00550E0B">
      <w:pPr>
        <w:spacing w:line="300" w:lineRule="auto"/>
        <w:rPr>
          <w:rFonts w:ascii="Candara" w:hAnsi="Candara"/>
          <w:sz w:val="22"/>
          <w:szCs w:val="22"/>
        </w:rPr>
      </w:pPr>
    </w:p>
    <w:sectPr w:rsidR="00550E0B" w:rsidRPr="00550E0B" w:rsidSect="00897A6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B3A2" w14:textId="77777777" w:rsidR="00B07BB2" w:rsidRDefault="00B07BB2" w:rsidP="006E2842">
      <w:r>
        <w:separator/>
      </w:r>
    </w:p>
  </w:endnote>
  <w:endnote w:type="continuationSeparator" w:id="0">
    <w:p w14:paraId="20BF11FA" w14:textId="77777777" w:rsidR="00B07BB2" w:rsidRDefault="00B07BB2" w:rsidP="006E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E330" w14:textId="77777777" w:rsidR="00B07BB2" w:rsidRDefault="00B07BB2" w:rsidP="006E2842">
      <w:r>
        <w:separator/>
      </w:r>
    </w:p>
  </w:footnote>
  <w:footnote w:type="continuationSeparator" w:id="0">
    <w:p w14:paraId="505CB6B5" w14:textId="77777777" w:rsidR="00B07BB2" w:rsidRDefault="00B07BB2" w:rsidP="006E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CD4A" w14:textId="1934E23D" w:rsidR="006E2842" w:rsidRDefault="006E2842">
    <w:pPr>
      <w:pStyle w:val="Header"/>
    </w:pPr>
    <w:r>
      <w:rPr>
        <w:noProof/>
      </w:rPr>
      <w:drawing>
        <wp:inline distT="0" distB="0" distL="0" distR="0" wp14:anchorId="1CD7ECEB" wp14:editId="5264ADA7">
          <wp:extent cx="2635417"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653478" cy="738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0903"/>
    <w:multiLevelType w:val="hybridMultilevel"/>
    <w:tmpl w:val="EDF0A79A"/>
    <w:lvl w:ilvl="0" w:tplc="CF84A094">
      <w:start w:val="5"/>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F0599B"/>
    <w:multiLevelType w:val="multilevel"/>
    <w:tmpl w:val="97589C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C7782A"/>
    <w:multiLevelType w:val="multilevel"/>
    <w:tmpl w:val="90823B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083E16"/>
    <w:multiLevelType w:val="multilevel"/>
    <w:tmpl w:val="24F6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E006D7"/>
    <w:multiLevelType w:val="multilevel"/>
    <w:tmpl w:val="14E61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4536611">
    <w:abstractNumId w:val="0"/>
  </w:num>
  <w:num w:numId="2" w16cid:durableId="1817381104">
    <w:abstractNumId w:val="4"/>
  </w:num>
  <w:num w:numId="3" w16cid:durableId="1043871519">
    <w:abstractNumId w:val="1"/>
  </w:num>
  <w:num w:numId="4" w16cid:durableId="144711002">
    <w:abstractNumId w:val="1"/>
  </w:num>
  <w:num w:numId="5" w16cid:durableId="428891597">
    <w:abstractNumId w:val="1"/>
  </w:num>
  <w:num w:numId="6" w16cid:durableId="621349123">
    <w:abstractNumId w:val="1"/>
  </w:num>
  <w:num w:numId="7" w16cid:durableId="1820878626">
    <w:abstractNumId w:val="2"/>
  </w:num>
  <w:num w:numId="8" w16cid:durableId="149712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00"/>
    <w:rsid w:val="0009378C"/>
    <w:rsid w:val="000A119B"/>
    <w:rsid w:val="000B4504"/>
    <w:rsid w:val="000D1573"/>
    <w:rsid w:val="00104A96"/>
    <w:rsid w:val="00121A00"/>
    <w:rsid w:val="00134D4F"/>
    <w:rsid w:val="00142FD7"/>
    <w:rsid w:val="00170F6E"/>
    <w:rsid w:val="001A7841"/>
    <w:rsid w:val="00207665"/>
    <w:rsid w:val="00247C8D"/>
    <w:rsid w:val="002556D6"/>
    <w:rsid w:val="002863A1"/>
    <w:rsid w:val="00292C2E"/>
    <w:rsid w:val="002A3EA9"/>
    <w:rsid w:val="002D0805"/>
    <w:rsid w:val="00364A3D"/>
    <w:rsid w:val="00374CA8"/>
    <w:rsid w:val="0038176F"/>
    <w:rsid w:val="00390134"/>
    <w:rsid w:val="003A0CC7"/>
    <w:rsid w:val="003B6BBC"/>
    <w:rsid w:val="003B72A5"/>
    <w:rsid w:val="003B7DBF"/>
    <w:rsid w:val="003D776E"/>
    <w:rsid w:val="003F6384"/>
    <w:rsid w:val="00414359"/>
    <w:rsid w:val="00420C0A"/>
    <w:rsid w:val="004458DE"/>
    <w:rsid w:val="00472CBE"/>
    <w:rsid w:val="00487ADD"/>
    <w:rsid w:val="00491AA4"/>
    <w:rsid w:val="004A1DDD"/>
    <w:rsid w:val="004A642D"/>
    <w:rsid w:val="004A75DB"/>
    <w:rsid w:val="004E648D"/>
    <w:rsid w:val="004F01A7"/>
    <w:rsid w:val="004F434B"/>
    <w:rsid w:val="004F506D"/>
    <w:rsid w:val="00506E77"/>
    <w:rsid w:val="005242AE"/>
    <w:rsid w:val="00550E0B"/>
    <w:rsid w:val="00562ACD"/>
    <w:rsid w:val="00565D4B"/>
    <w:rsid w:val="0059250A"/>
    <w:rsid w:val="005B2B94"/>
    <w:rsid w:val="005B522D"/>
    <w:rsid w:val="005B5D1E"/>
    <w:rsid w:val="005E5AF7"/>
    <w:rsid w:val="00634869"/>
    <w:rsid w:val="00634A53"/>
    <w:rsid w:val="00644AD2"/>
    <w:rsid w:val="00651DE5"/>
    <w:rsid w:val="00676664"/>
    <w:rsid w:val="00682D4C"/>
    <w:rsid w:val="006B19A9"/>
    <w:rsid w:val="006B734D"/>
    <w:rsid w:val="006C69CD"/>
    <w:rsid w:val="006E2842"/>
    <w:rsid w:val="006E4EFB"/>
    <w:rsid w:val="006F1190"/>
    <w:rsid w:val="006F7C3C"/>
    <w:rsid w:val="00705D89"/>
    <w:rsid w:val="0071388D"/>
    <w:rsid w:val="00733A8C"/>
    <w:rsid w:val="007827D3"/>
    <w:rsid w:val="00817A31"/>
    <w:rsid w:val="0083195D"/>
    <w:rsid w:val="0084054A"/>
    <w:rsid w:val="00841C2C"/>
    <w:rsid w:val="00843658"/>
    <w:rsid w:val="008510EB"/>
    <w:rsid w:val="008574B9"/>
    <w:rsid w:val="00883C22"/>
    <w:rsid w:val="0088400C"/>
    <w:rsid w:val="00897A63"/>
    <w:rsid w:val="008E7B29"/>
    <w:rsid w:val="009045AA"/>
    <w:rsid w:val="00920CC8"/>
    <w:rsid w:val="00956582"/>
    <w:rsid w:val="0098763E"/>
    <w:rsid w:val="00991D5D"/>
    <w:rsid w:val="009A3A50"/>
    <w:rsid w:val="009A536C"/>
    <w:rsid w:val="009D54D9"/>
    <w:rsid w:val="009F5D4D"/>
    <w:rsid w:val="00A62B43"/>
    <w:rsid w:val="00AD1123"/>
    <w:rsid w:val="00AF1239"/>
    <w:rsid w:val="00B00D49"/>
    <w:rsid w:val="00B05E1D"/>
    <w:rsid w:val="00B07BB2"/>
    <w:rsid w:val="00B27204"/>
    <w:rsid w:val="00B469D9"/>
    <w:rsid w:val="00B6004C"/>
    <w:rsid w:val="00B70E7D"/>
    <w:rsid w:val="00B73F13"/>
    <w:rsid w:val="00B907A2"/>
    <w:rsid w:val="00BA670A"/>
    <w:rsid w:val="00C756D6"/>
    <w:rsid w:val="00CB08E2"/>
    <w:rsid w:val="00CB2763"/>
    <w:rsid w:val="00CB6074"/>
    <w:rsid w:val="00CC3848"/>
    <w:rsid w:val="00CF07B4"/>
    <w:rsid w:val="00CF1532"/>
    <w:rsid w:val="00D05E5E"/>
    <w:rsid w:val="00D06C64"/>
    <w:rsid w:val="00D12202"/>
    <w:rsid w:val="00D71FE0"/>
    <w:rsid w:val="00D74589"/>
    <w:rsid w:val="00DA276B"/>
    <w:rsid w:val="00E45057"/>
    <w:rsid w:val="00E528DE"/>
    <w:rsid w:val="00E67D85"/>
    <w:rsid w:val="00E73BC2"/>
    <w:rsid w:val="00E907AE"/>
    <w:rsid w:val="00E90C00"/>
    <w:rsid w:val="00EA6877"/>
    <w:rsid w:val="00EA7343"/>
    <w:rsid w:val="00ED6C2B"/>
    <w:rsid w:val="00EE3E7A"/>
    <w:rsid w:val="00F12B19"/>
    <w:rsid w:val="00F341F6"/>
    <w:rsid w:val="00F4417B"/>
    <w:rsid w:val="00F61681"/>
    <w:rsid w:val="00F62F3A"/>
    <w:rsid w:val="00F8617D"/>
    <w:rsid w:val="00FF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4CA48"/>
  <w15:chartTrackingRefBased/>
  <w15:docId w15:val="{1E6E037C-99BF-42CC-8D8E-C45A361C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7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B72A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E0B"/>
    <w:rPr>
      <w:color w:val="2E74B5" w:themeColor="accent5" w:themeShade="BF"/>
      <w:u w:val="single"/>
    </w:rPr>
  </w:style>
  <w:style w:type="paragraph" w:styleId="Title">
    <w:name w:val="Title"/>
    <w:basedOn w:val="Normal"/>
    <w:next w:val="Normal"/>
    <w:link w:val="TitleChar"/>
    <w:uiPriority w:val="10"/>
    <w:qFormat/>
    <w:rsid w:val="00550E0B"/>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lang w:eastAsia="ja-JP"/>
    </w:rPr>
  </w:style>
  <w:style w:type="character" w:customStyle="1" w:styleId="TitleChar">
    <w:name w:val="Title Char"/>
    <w:basedOn w:val="DefaultParagraphFont"/>
    <w:link w:val="Title"/>
    <w:uiPriority w:val="10"/>
    <w:rsid w:val="00550E0B"/>
    <w:rPr>
      <w:rFonts w:asciiTheme="majorHAnsi" w:eastAsiaTheme="majorEastAsia" w:hAnsiTheme="majorHAnsi" w:cstheme="majorBidi"/>
      <w:caps/>
      <w:color w:val="44546A" w:themeColor="text2"/>
      <w:spacing w:val="30"/>
      <w:sz w:val="72"/>
      <w:szCs w:val="72"/>
      <w:lang w:eastAsia="ja-JP"/>
    </w:rPr>
  </w:style>
  <w:style w:type="character" w:styleId="CommentReference">
    <w:name w:val="annotation reference"/>
    <w:basedOn w:val="DefaultParagraphFont"/>
    <w:uiPriority w:val="99"/>
    <w:semiHidden/>
    <w:unhideWhenUsed/>
    <w:rsid w:val="00E73BC2"/>
    <w:rPr>
      <w:sz w:val="16"/>
      <w:szCs w:val="16"/>
    </w:rPr>
  </w:style>
  <w:style w:type="paragraph" w:styleId="CommentText">
    <w:name w:val="annotation text"/>
    <w:basedOn w:val="Normal"/>
    <w:link w:val="CommentTextChar"/>
    <w:uiPriority w:val="99"/>
    <w:semiHidden/>
    <w:unhideWhenUsed/>
    <w:rsid w:val="00E73BC2"/>
    <w:rPr>
      <w:sz w:val="20"/>
      <w:szCs w:val="20"/>
    </w:rPr>
  </w:style>
  <w:style w:type="character" w:customStyle="1" w:styleId="CommentTextChar">
    <w:name w:val="Comment Text Char"/>
    <w:basedOn w:val="DefaultParagraphFont"/>
    <w:link w:val="CommentText"/>
    <w:uiPriority w:val="99"/>
    <w:semiHidden/>
    <w:rsid w:val="00E73BC2"/>
    <w:rPr>
      <w:sz w:val="20"/>
      <w:szCs w:val="20"/>
    </w:rPr>
  </w:style>
  <w:style w:type="paragraph" w:styleId="CommentSubject">
    <w:name w:val="annotation subject"/>
    <w:basedOn w:val="CommentText"/>
    <w:next w:val="CommentText"/>
    <w:link w:val="CommentSubjectChar"/>
    <w:uiPriority w:val="99"/>
    <w:semiHidden/>
    <w:unhideWhenUsed/>
    <w:rsid w:val="00E73BC2"/>
    <w:rPr>
      <w:b/>
      <w:bCs/>
    </w:rPr>
  </w:style>
  <w:style w:type="character" w:customStyle="1" w:styleId="CommentSubjectChar">
    <w:name w:val="Comment Subject Char"/>
    <w:basedOn w:val="CommentTextChar"/>
    <w:link w:val="CommentSubject"/>
    <w:uiPriority w:val="99"/>
    <w:semiHidden/>
    <w:rsid w:val="00E73BC2"/>
    <w:rPr>
      <w:b/>
      <w:bCs/>
      <w:sz w:val="20"/>
      <w:szCs w:val="20"/>
    </w:rPr>
  </w:style>
  <w:style w:type="paragraph" w:styleId="BalloonText">
    <w:name w:val="Balloon Text"/>
    <w:basedOn w:val="Normal"/>
    <w:link w:val="BalloonTextChar"/>
    <w:uiPriority w:val="99"/>
    <w:semiHidden/>
    <w:unhideWhenUsed/>
    <w:rsid w:val="00E73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3BC2"/>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956582"/>
    <w:rPr>
      <w:color w:val="605E5C"/>
      <w:shd w:val="clear" w:color="auto" w:fill="E1DFDD"/>
    </w:rPr>
  </w:style>
  <w:style w:type="paragraph" w:styleId="ListParagraph">
    <w:name w:val="List Paragraph"/>
    <w:basedOn w:val="Normal"/>
    <w:uiPriority w:val="34"/>
    <w:qFormat/>
    <w:rsid w:val="007827D3"/>
    <w:pPr>
      <w:spacing w:after="160" w:line="259" w:lineRule="auto"/>
      <w:ind w:left="720"/>
      <w:contextualSpacing/>
    </w:pPr>
    <w:rPr>
      <w:sz w:val="22"/>
      <w:szCs w:val="22"/>
    </w:rPr>
  </w:style>
  <w:style w:type="character" w:customStyle="1" w:styleId="Heading2Char">
    <w:name w:val="Heading 2 Char"/>
    <w:basedOn w:val="DefaultParagraphFont"/>
    <w:link w:val="Heading2"/>
    <w:uiPriority w:val="9"/>
    <w:rsid w:val="003B72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72A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B72A5"/>
    <w:rPr>
      <w:i/>
      <w:iCs/>
    </w:rPr>
  </w:style>
  <w:style w:type="paragraph" w:customStyle="1" w:styleId="m8041543727422320976msolistparagraph">
    <w:name w:val="m_8041543727422320976msolistparagraph"/>
    <w:basedOn w:val="Normal"/>
    <w:rsid w:val="005B522D"/>
    <w:pPr>
      <w:spacing w:before="100" w:beforeAutospacing="1" w:after="100" w:afterAutospacing="1"/>
    </w:pPr>
    <w:rPr>
      <w:rFonts w:ascii="Times New Roman" w:eastAsia="Times New Roman" w:hAnsi="Times New Roman" w:cs="Times New Roman"/>
    </w:rPr>
  </w:style>
  <w:style w:type="paragraph" w:customStyle="1" w:styleId="m8545067957545519478xxmsonormal">
    <w:name w:val="m_8545067957545519478xxmsonormal"/>
    <w:basedOn w:val="Normal"/>
    <w:rsid w:val="005B5D1E"/>
    <w:pPr>
      <w:spacing w:before="100" w:beforeAutospacing="1" w:after="100" w:afterAutospacing="1"/>
    </w:pPr>
    <w:rPr>
      <w:rFonts w:ascii="Times New Roman" w:eastAsia="Times New Roman" w:hAnsi="Times New Roman" w:cs="Times New Roman"/>
    </w:rPr>
  </w:style>
  <w:style w:type="paragraph" w:customStyle="1" w:styleId="m-9112004499170505533default">
    <w:name w:val="m_-9112004499170505533default"/>
    <w:basedOn w:val="Normal"/>
    <w:rsid w:val="006E4EFB"/>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41C2C"/>
    <w:rPr>
      <w:color w:val="954F72" w:themeColor="followedHyperlink"/>
      <w:u w:val="single"/>
    </w:rPr>
  </w:style>
  <w:style w:type="paragraph" w:styleId="Header">
    <w:name w:val="header"/>
    <w:basedOn w:val="Normal"/>
    <w:link w:val="HeaderChar"/>
    <w:uiPriority w:val="99"/>
    <w:unhideWhenUsed/>
    <w:rsid w:val="006E2842"/>
    <w:pPr>
      <w:tabs>
        <w:tab w:val="center" w:pos="4680"/>
        <w:tab w:val="right" w:pos="9360"/>
      </w:tabs>
    </w:pPr>
  </w:style>
  <w:style w:type="character" w:customStyle="1" w:styleId="HeaderChar">
    <w:name w:val="Header Char"/>
    <w:basedOn w:val="DefaultParagraphFont"/>
    <w:link w:val="Header"/>
    <w:uiPriority w:val="99"/>
    <w:rsid w:val="006E2842"/>
  </w:style>
  <w:style w:type="paragraph" w:styleId="Footer">
    <w:name w:val="footer"/>
    <w:basedOn w:val="Normal"/>
    <w:link w:val="FooterChar"/>
    <w:uiPriority w:val="99"/>
    <w:unhideWhenUsed/>
    <w:rsid w:val="006E2842"/>
    <w:pPr>
      <w:tabs>
        <w:tab w:val="center" w:pos="4680"/>
        <w:tab w:val="right" w:pos="9360"/>
      </w:tabs>
    </w:pPr>
  </w:style>
  <w:style w:type="character" w:customStyle="1" w:styleId="FooterChar">
    <w:name w:val="Footer Char"/>
    <w:basedOn w:val="DefaultParagraphFont"/>
    <w:link w:val="Footer"/>
    <w:uiPriority w:val="99"/>
    <w:rsid w:val="006E2842"/>
  </w:style>
  <w:style w:type="character" w:customStyle="1" w:styleId="Heading1Char">
    <w:name w:val="Heading 1 Char"/>
    <w:basedOn w:val="DefaultParagraphFont"/>
    <w:link w:val="Heading1"/>
    <w:uiPriority w:val="9"/>
    <w:rsid w:val="00BA670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BA670A"/>
    <w:rPr>
      <w:b/>
      <w:bCs/>
    </w:rPr>
  </w:style>
  <w:style w:type="character" w:customStyle="1" w:styleId="lt-line-clampraw-line">
    <w:name w:val="lt-line-clamp__raw-line"/>
    <w:basedOn w:val="DefaultParagraphFont"/>
    <w:rsid w:val="00104A96"/>
  </w:style>
  <w:style w:type="character" w:customStyle="1" w:styleId="t-black--light">
    <w:name w:val="t-black--light"/>
    <w:basedOn w:val="DefaultParagraphFont"/>
    <w:rsid w:val="00104A96"/>
  </w:style>
  <w:style w:type="paragraph" w:styleId="Revision">
    <w:name w:val="Revision"/>
    <w:hidden/>
    <w:uiPriority w:val="99"/>
    <w:semiHidden/>
    <w:rsid w:val="0041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2838">
      <w:bodyDiv w:val="1"/>
      <w:marLeft w:val="0"/>
      <w:marRight w:val="0"/>
      <w:marTop w:val="0"/>
      <w:marBottom w:val="0"/>
      <w:divBdr>
        <w:top w:val="none" w:sz="0" w:space="0" w:color="auto"/>
        <w:left w:val="none" w:sz="0" w:space="0" w:color="auto"/>
        <w:bottom w:val="none" w:sz="0" w:space="0" w:color="auto"/>
        <w:right w:val="none" w:sz="0" w:space="0" w:color="auto"/>
      </w:divBdr>
    </w:div>
    <w:div w:id="569384259">
      <w:bodyDiv w:val="1"/>
      <w:marLeft w:val="0"/>
      <w:marRight w:val="0"/>
      <w:marTop w:val="0"/>
      <w:marBottom w:val="0"/>
      <w:divBdr>
        <w:top w:val="none" w:sz="0" w:space="0" w:color="auto"/>
        <w:left w:val="none" w:sz="0" w:space="0" w:color="auto"/>
        <w:bottom w:val="none" w:sz="0" w:space="0" w:color="auto"/>
        <w:right w:val="none" w:sz="0" w:space="0" w:color="auto"/>
      </w:divBdr>
    </w:div>
    <w:div w:id="688218759">
      <w:bodyDiv w:val="1"/>
      <w:marLeft w:val="0"/>
      <w:marRight w:val="0"/>
      <w:marTop w:val="0"/>
      <w:marBottom w:val="0"/>
      <w:divBdr>
        <w:top w:val="none" w:sz="0" w:space="0" w:color="auto"/>
        <w:left w:val="none" w:sz="0" w:space="0" w:color="auto"/>
        <w:bottom w:val="none" w:sz="0" w:space="0" w:color="auto"/>
        <w:right w:val="none" w:sz="0" w:space="0" w:color="auto"/>
      </w:divBdr>
      <w:divsChild>
        <w:div w:id="1294140951">
          <w:marLeft w:val="0"/>
          <w:marRight w:val="0"/>
          <w:marTop w:val="0"/>
          <w:marBottom w:val="0"/>
          <w:divBdr>
            <w:top w:val="none" w:sz="0" w:space="0" w:color="auto"/>
            <w:left w:val="none" w:sz="0" w:space="0" w:color="auto"/>
            <w:bottom w:val="none" w:sz="0" w:space="0" w:color="auto"/>
            <w:right w:val="none" w:sz="0" w:space="0" w:color="auto"/>
          </w:divBdr>
          <w:divsChild>
            <w:div w:id="1440832345">
              <w:marLeft w:val="0"/>
              <w:marRight w:val="0"/>
              <w:marTop w:val="0"/>
              <w:marBottom w:val="0"/>
              <w:divBdr>
                <w:top w:val="none" w:sz="0" w:space="0" w:color="auto"/>
                <w:left w:val="none" w:sz="0" w:space="0" w:color="auto"/>
                <w:bottom w:val="none" w:sz="0" w:space="0" w:color="auto"/>
                <w:right w:val="none" w:sz="0" w:space="0" w:color="auto"/>
              </w:divBdr>
            </w:div>
            <w:div w:id="131100248">
              <w:marLeft w:val="0"/>
              <w:marRight w:val="0"/>
              <w:marTop w:val="0"/>
              <w:marBottom w:val="0"/>
              <w:divBdr>
                <w:top w:val="none" w:sz="0" w:space="0" w:color="auto"/>
                <w:left w:val="none" w:sz="0" w:space="0" w:color="auto"/>
                <w:bottom w:val="none" w:sz="0" w:space="0" w:color="auto"/>
                <w:right w:val="none" w:sz="0" w:space="0" w:color="auto"/>
              </w:divBdr>
            </w:div>
            <w:div w:id="1237010566">
              <w:marLeft w:val="0"/>
              <w:marRight w:val="0"/>
              <w:marTop w:val="0"/>
              <w:marBottom w:val="0"/>
              <w:divBdr>
                <w:top w:val="none" w:sz="0" w:space="0" w:color="auto"/>
                <w:left w:val="none" w:sz="0" w:space="0" w:color="auto"/>
                <w:bottom w:val="none" w:sz="0" w:space="0" w:color="auto"/>
                <w:right w:val="none" w:sz="0" w:space="0" w:color="auto"/>
              </w:divBdr>
            </w:div>
            <w:div w:id="1207793926">
              <w:marLeft w:val="0"/>
              <w:marRight w:val="0"/>
              <w:marTop w:val="0"/>
              <w:marBottom w:val="0"/>
              <w:divBdr>
                <w:top w:val="none" w:sz="0" w:space="0" w:color="auto"/>
                <w:left w:val="none" w:sz="0" w:space="0" w:color="auto"/>
                <w:bottom w:val="none" w:sz="0" w:space="0" w:color="auto"/>
                <w:right w:val="none" w:sz="0" w:space="0" w:color="auto"/>
              </w:divBdr>
            </w:div>
            <w:div w:id="2081054175">
              <w:marLeft w:val="0"/>
              <w:marRight w:val="0"/>
              <w:marTop w:val="0"/>
              <w:marBottom w:val="0"/>
              <w:divBdr>
                <w:top w:val="none" w:sz="0" w:space="0" w:color="auto"/>
                <w:left w:val="none" w:sz="0" w:space="0" w:color="auto"/>
                <w:bottom w:val="none" w:sz="0" w:space="0" w:color="auto"/>
                <w:right w:val="none" w:sz="0" w:space="0" w:color="auto"/>
              </w:divBdr>
            </w:div>
          </w:divsChild>
        </w:div>
        <w:div w:id="494343521">
          <w:marLeft w:val="0"/>
          <w:marRight w:val="0"/>
          <w:marTop w:val="0"/>
          <w:marBottom w:val="0"/>
          <w:divBdr>
            <w:top w:val="none" w:sz="0" w:space="0" w:color="auto"/>
            <w:left w:val="none" w:sz="0" w:space="0" w:color="auto"/>
            <w:bottom w:val="none" w:sz="0" w:space="0" w:color="auto"/>
            <w:right w:val="none" w:sz="0" w:space="0" w:color="auto"/>
          </w:divBdr>
        </w:div>
        <w:div w:id="1067728393">
          <w:marLeft w:val="0"/>
          <w:marRight w:val="0"/>
          <w:marTop w:val="0"/>
          <w:marBottom w:val="0"/>
          <w:divBdr>
            <w:top w:val="none" w:sz="0" w:space="0" w:color="auto"/>
            <w:left w:val="none" w:sz="0" w:space="0" w:color="auto"/>
            <w:bottom w:val="none" w:sz="0" w:space="0" w:color="auto"/>
            <w:right w:val="none" w:sz="0" w:space="0" w:color="auto"/>
          </w:divBdr>
        </w:div>
        <w:div w:id="1990480189">
          <w:marLeft w:val="0"/>
          <w:marRight w:val="0"/>
          <w:marTop w:val="0"/>
          <w:marBottom w:val="0"/>
          <w:divBdr>
            <w:top w:val="none" w:sz="0" w:space="0" w:color="auto"/>
            <w:left w:val="none" w:sz="0" w:space="0" w:color="auto"/>
            <w:bottom w:val="none" w:sz="0" w:space="0" w:color="auto"/>
            <w:right w:val="none" w:sz="0" w:space="0" w:color="auto"/>
          </w:divBdr>
        </w:div>
        <w:div w:id="525291286">
          <w:marLeft w:val="0"/>
          <w:marRight w:val="0"/>
          <w:marTop w:val="0"/>
          <w:marBottom w:val="0"/>
          <w:divBdr>
            <w:top w:val="none" w:sz="0" w:space="0" w:color="auto"/>
            <w:left w:val="none" w:sz="0" w:space="0" w:color="auto"/>
            <w:bottom w:val="none" w:sz="0" w:space="0" w:color="auto"/>
            <w:right w:val="none" w:sz="0" w:space="0" w:color="auto"/>
          </w:divBdr>
        </w:div>
      </w:divsChild>
    </w:div>
    <w:div w:id="773785362">
      <w:bodyDiv w:val="1"/>
      <w:marLeft w:val="0"/>
      <w:marRight w:val="0"/>
      <w:marTop w:val="0"/>
      <w:marBottom w:val="0"/>
      <w:divBdr>
        <w:top w:val="none" w:sz="0" w:space="0" w:color="auto"/>
        <w:left w:val="none" w:sz="0" w:space="0" w:color="auto"/>
        <w:bottom w:val="none" w:sz="0" w:space="0" w:color="auto"/>
        <w:right w:val="none" w:sz="0" w:space="0" w:color="auto"/>
      </w:divBdr>
    </w:div>
    <w:div w:id="911112980">
      <w:bodyDiv w:val="1"/>
      <w:marLeft w:val="0"/>
      <w:marRight w:val="0"/>
      <w:marTop w:val="0"/>
      <w:marBottom w:val="0"/>
      <w:divBdr>
        <w:top w:val="none" w:sz="0" w:space="0" w:color="auto"/>
        <w:left w:val="none" w:sz="0" w:space="0" w:color="auto"/>
        <w:bottom w:val="none" w:sz="0" w:space="0" w:color="auto"/>
        <w:right w:val="none" w:sz="0" w:space="0" w:color="auto"/>
      </w:divBdr>
    </w:div>
    <w:div w:id="916866962">
      <w:bodyDiv w:val="1"/>
      <w:marLeft w:val="0"/>
      <w:marRight w:val="0"/>
      <w:marTop w:val="0"/>
      <w:marBottom w:val="0"/>
      <w:divBdr>
        <w:top w:val="none" w:sz="0" w:space="0" w:color="auto"/>
        <w:left w:val="none" w:sz="0" w:space="0" w:color="auto"/>
        <w:bottom w:val="none" w:sz="0" w:space="0" w:color="auto"/>
        <w:right w:val="none" w:sz="0" w:space="0" w:color="auto"/>
      </w:divBdr>
    </w:div>
    <w:div w:id="1036732862">
      <w:bodyDiv w:val="1"/>
      <w:marLeft w:val="0"/>
      <w:marRight w:val="0"/>
      <w:marTop w:val="0"/>
      <w:marBottom w:val="0"/>
      <w:divBdr>
        <w:top w:val="none" w:sz="0" w:space="0" w:color="auto"/>
        <w:left w:val="none" w:sz="0" w:space="0" w:color="auto"/>
        <w:bottom w:val="none" w:sz="0" w:space="0" w:color="auto"/>
        <w:right w:val="none" w:sz="0" w:space="0" w:color="auto"/>
      </w:divBdr>
    </w:div>
    <w:div w:id="1192570243">
      <w:bodyDiv w:val="1"/>
      <w:marLeft w:val="0"/>
      <w:marRight w:val="0"/>
      <w:marTop w:val="0"/>
      <w:marBottom w:val="0"/>
      <w:divBdr>
        <w:top w:val="none" w:sz="0" w:space="0" w:color="auto"/>
        <w:left w:val="none" w:sz="0" w:space="0" w:color="auto"/>
        <w:bottom w:val="none" w:sz="0" w:space="0" w:color="auto"/>
        <w:right w:val="none" w:sz="0" w:space="0" w:color="auto"/>
      </w:divBdr>
    </w:div>
    <w:div w:id="1302073260">
      <w:bodyDiv w:val="1"/>
      <w:marLeft w:val="0"/>
      <w:marRight w:val="0"/>
      <w:marTop w:val="0"/>
      <w:marBottom w:val="0"/>
      <w:divBdr>
        <w:top w:val="none" w:sz="0" w:space="0" w:color="auto"/>
        <w:left w:val="none" w:sz="0" w:space="0" w:color="auto"/>
        <w:bottom w:val="none" w:sz="0" w:space="0" w:color="auto"/>
        <w:right w:val="none" w:sz="0" w:space="0" w:color="auto"/>
      </w:divBdr>
    </w:div>
    <w:div w:id="1634212272">
      <w:bodyDiv w:val="1"/>
      <w:marLeft w:val="0"/>
      <w:marRight w:val="0"/>
      <w:marTop w:val="0"/>
      <w:marBottom w:val="0"/>
      <w:divBdr>
        <w:top w:val="none" w:sz="0" w:space="0" w:color="auto"/>
        <w:left w:val="none" w:sz="0" w:space="0" w:color="auto"/>
        <w:bottom w:val="none" w:sz="0" w:space="0" w:color="auto"/>
        <w:right w:val="none" w:sz="0" w:space="0" w:color="auto"/>
      </w:divBdr>
    </w:div>
    <w:div w:id="18121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oxygen.com/" TargetMode="External"/><Relationship Id="rId13" Type="http://schemas.openxmlformats.org/officeDocument/2006/relationships/hyperlink" Target="https://www.facebook.com/RedOxygenS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doxyge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doxyge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rcury.rms-inc.com/" TargetMode="External"/><Relationship Id="rId4" Type="http://schemas.openxmlformats.org/officeDocument/2006/relationships/settings" Target="settings.xml"/><Relationship Id="rId9" Type="http://schemas.openxmlformats.org/officeDocument/2006/relationships/hyperlink" Target="https://mercury.rms-inc.com/rms-world-2022.html" TargetMode="External"/><Relationship Id="rId14" Type="http://schemas.openxmlformats.org/officeDocument/2006/relationships/hyperlink" Target="https://www.linkedin.com/company/red-oxy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813A7-E5BA-8144-BF5C-41D106EF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Nicole</cp:lastModifiedBy>
  <cp:revision>2</cp:revision>
  <dcterms:created xsi:type="dcterms:W3CDTF">2022-10-06T14:00:00Z</dcterms:created>
  <dcterms:modified xsi:type="dcterms:W3CDTF">2022-10-06T14:00:00Z</dcterms:modified>
</cp:coreProperties>
</file>